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3A5D" w14:textId="347927CE" w:rsidR="00CD15D9" w:rsidRPr="00CD15D9" w:rsidRDefault="00CD15D9" w:rsidP="00CD15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20B7A" w:rsidRPr="00B20B7A" w14:paraId="69BB6563" w14:textId="77777777" w:rsidTr="00CD15D9">
        <w:trPr>
          <w:trHeight w:val="20"/>
        </w:trPr>
        <w:tc>
          <w:tcPr>
            <w:tcW w:w="9571" w:type="dxa"/>
            <w:tcBorders>
              <w:bottom w:val="thickThinSmallGap" w:sz="24" w:space="0" w:color="auto"/>
            </w:tcBorders>
          </w:tcPr>
          <w:p w14:paraId="16021A66" w14:textId="77777777" w:rsidR="00B20B7A" w:rsidRPr="00B20B7A" w:rsidRDefault="00B20B7A" w:rsidP="00B20B7A">
            <w:pPr>
              <w:spacing w:after="12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20B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МЕСТНАЯ АДМИНИСТРАЦИЯ</w:t>
            </w:r>
            <w:r w:rsidRPr="00B20B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B20B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внутригородского муниципального образования</w:t>
            </w:r>
            <w:r w:rsidRPr="00B20B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Санкт-Петербурга муниципальный округ </w:t>
            </w:r>
            <w:proofErr w:type="spellStart"/>
            <w:r w:rsidRPr="00B20B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Купчино</w:t>
            </w:r>
            <w:proofErr w:type="spellEnd"/>
          </w:p>
        </w:tc>
      </w:tr>
    </w:tbl>
    <w:p w14:paraId="552D78DB" w14:textId="191BFC50" w:rsidR="00B20B7A" w:rsidRPr="00B20B7A" w:rsidRDefault="00B20B7A" w:rsidP="00B20B7A">
      <w:pPr>
        <w:widowControl w:val="0"/>
        <w:spacing w:before="240" w:after="4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B20B7A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>ПОСТАНОВЛЕНИЕ</w:t>
      </w:r>
      <w:r w:rsidR="00CD15D9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218"/>
        <w:gridCol w:w="1600"/>
        <w:gridCol w:w="3186"/>
      </w:tblGrid>
      <w:tr w:rsidR="00B20B7A" w:rsidRPr="00C73EAE" w14:paraId="6DB3C0AE" w14:textId="77777777" w:rsidTr="00B20B7A">
        <w:trPr>
          <w:trHeight w:val="707"/>
        </w:trPr>
        <w:tc>
          <w:tcPr>
            <w:tcW w:w="4567" w:type="dxa"/>
          </w:tcPr>
          <w:p w14:paraId="4C8246FE" w14:textId="4F41527E" w:rsidR="00B20B7A" w:rsidRPr="00C73EAE" w:rsidRDefault="00C73EAE" w:rsidP="00C73EAE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EA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30.09</w:t>
            </w:r>
            <w:r w:rsidR="00B20B7A" w:rsidRPr="00C73EA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B20B7A" w:rsidRPr="00C73E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818" w:type="dxa"/>
            <w:gridSpan w:val="2"/>
          </w:tcPr>
          <w:p w14:paraId="3CEA6B85" w14:textId="77777777" w:rsidR="00B20B7A" w:rsidRPr="00B20B7A" w:rsidRDefault="00B20B7A" w:rsidP="00B20B7A">
            <w:pPr>
              <w:tabs>
                <w:tab w:val="left" w:pos="574"/>
              </w:tabs>
              <w:spacing w:after="300"/>
              <w:ind w:firstLine="4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</w:tcPr>
          <w:p w14:paraId="082BA0B7" w14:textId="4CD08EC0" w:rsidR="00B20B7A" w:rsidRPr="00C73EAE" w:rsidRDefault="00B20B7A" w:rsidP="00B20B7A">
            <w:pPr>
              <w:spacing w:after="260"/>
              <w:ind w:firstLine="40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3E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 w:rsidR="00C73EAE" w:rsidRPr="00C73E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18</w:t>
            </w:r>
          </w:p>
          <w:p w14:paraId="0CC14654" w14:textId="77777777" w:rsidR="00B20B7A" w:rsidRPr="00C73EAE" w:rsidRDefault="00B20B7A" w:rsidP="00B20B7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20B7A" w:rsidRPr="00C73EAE" w14:paraId="4BF76AC0" w14:textId="77777777" w:rsidTr="00B20B7A">
        <w:tc>
          <w:tcPr>
            <w:tcW w:w="4785" w:type="dxa"/>
            <w:gridSpan w:val="2"/>
          </w:tcPr>
          <w:p w14:paraId="62152DE6" w14:textId="77777777" w:rsidR="00B20B7A" w:rsidRPr="00C73EAE" w:rsidRDefault="00B20B7A" w:rsidP="00B20B7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73EAE">
              <w:rPr>
                <w:rFonts w:ascii="Times New Roman" w:eastAsia="Times New Roman" w:hAnsi="Times New Roman" w:cs="Times New Roman"/>
                <w:sz w:val="27"/>
                <w:szCs w:val="27"/>
              </w:rPr>
              <w:t>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внутригородского муниципального образования Санкт-Петербурга муниципальный округ Купчино»</w:t>
            </w:r>
          </w:p>
          <w:p w14:paraId="44E0D436" w14:textId="77777777" w:rsidR="00B20B7A" w:rsidRPr="00C73EAE" w:rsidRDefault="00B20B7A" w:rsidP="00B20B7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  <w:gridSpan w:val="2"/>
          </w:tcPr>
          <w:p w14:paraId="0039FEFA" w14:textId="77777777" w:rsidR="00B20B7A" w:rsidRPr="00C73EAE" w:rsidRDefault="00B20B7A" w:rsidP="00B20B7A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14:paraId="62651C49" w14:textId="1CDEB7B8" w:rsidR="00B5198A" w:rsidRPr="00C73EAE" w:rsidRDefault="00B5198A" w:rsidP="003D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>В соответствии с</w:t>
      </w:r>
      <w:r w:rsidR="00B13B7C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 xml:space="preserve">о ст.193 Трудового кодекса Российской Федерации, ч.3, 6 ст.27.1 Федерального закона от 02.03.2011 </w:t>
      </w:r>
      <w:r w:rsidR="003D3040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>№</w:t>
      </w:r>
      <w:r w:rsidR="00B13B7C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 xml:space="preserve"> 25-ФЗ «О муниципальной службе</w:t>
      </w:r>
      <w:r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 xml:space="preserve"> </w:t>
      </w:r>
      <w:r w:rsidR="00B13B7C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 xml:space="preserve">в </w:t>
      </w:r>
      <w:r w:rsidR="00DB1B62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</w:t>
      </w:r>
      <w:r w:rsidR="00B13B7C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ст.13.1 Федерального закона от 25.12.2008 № 273-ФЗ «О противодействии коррупции»</w:t>
      </w:r>
      <w:r w:rsidR="00DB1B62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66ED7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</w:t>
      </w:r>
      <w:r w:rsidR="00DB1B62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внутригородского муниципального образования Санкт-Петербурга муниципальн</w:t>
      </w:r>
      <w:r w:rsidR="00866ED7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DB1B62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 </w:t>
      </w:r>
      <w:r w:rsidR="00866ED7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Купчино, местная администрация</w:t>
      </w:r>
      <w:r w:rsidR="0013068B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EF3305F" w14:textId="77777777" w:rsidR="00DB1B62" w:rsidRPr="00C73EAE" w:rsidRDefault="00DB1B62" w:rsidP="00DB1B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14:paraId="5BFAF828" w14:textId="08EFE8B0" w:rsidR="00B5198A" w:rsidRPr="00C73EAE" w:rsidRDefault="00866ED7" w:rsidP="00DB1B6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C73EA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ПОСТАНОВЛЯЕТ</w:t>
      </w:r>
      <w:r w:rsidR="00B5198A" w:rsidRPr="00C73EAE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:</w:t>
      </w:r>
    </w:p>
    <w:p w14:paraId="5D07BB2D" w14:textId="1860739D" w:rsidR="00FE1D74" w:rsidRPr="00C73EAE" w:rsidRDefault="003D3040" w:rsidP="003D30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 xml:space="preserve">1. </w:t>
      </w:r>
      <w:r w:rsidR="00866ED7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 xml:space="preserve">Утвердить прилагаемый </w:t>
      </w:r>
      <w:r w:rsidR="00866ED7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внутригородского муниципального образования Санкт-Петербурга муниципальный округ Купчино</w:t>
      </w:r>
      <w:r w:rsidR="00DB1B62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 xml:space="preserve"> (далее – По</w:t>
      </w:r>
      <w:r w:rsidR="00825486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>рядок</w:t>
      </w:r>
      <w:r w:rsidR="00DB1B62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  <w:lang w:bidi="ru-RU"/>
        </w:rPr>
        <w:t>):</w:t>
      </w:r>
      <w:r w:rsidR="00FE1D74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A6B0ABA" w14:textId="77777777" w:rsidR="00C73EAE" w:rsidRPr="00C73EAE" w:rsidRDefault="0030360C" w:rsidP="00C73EAE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3EAE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  <w:lang w:bidi="ru-RU"/>
        </w:rPr>
        <w:t>2</w:t>
      </w:r>
      <w:r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C73EAE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его официального опубликования в информационно-телекоммуникационной сети «Интернет» на сайте МО «</w:t>
      </w:r>
      <w:proofErr w:type="spellStart"/>
      <w:r w:rsidR="00C73EAE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 w:rsidR="00C73EAE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778783CB" w14:textId="0E131BAB" w:rsidR="00C73EAE" w:rsidRPr="00C73EAE" w:rsidRDefault="00C73EAE" w:rsidP="00C73EAE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</w:t>
      </w:r>
      <w:r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новления оставляю за </w:t>
      </w:r>
      <w:r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собой.</w:t>
      </w:r>
    </w:p>
    <w:p w14:paraId="69BBDDEE" w14:textId="28059D2A" w:rsidR="00B5198A" w:rsidRDefault="00B5198A" w:rsidP="00C7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14:paraId="5D1D8E7C" w14:textId="77777777" w:rsidR="00C73EAE" w:rsidRPr="00C73EAE" w:rsidRDefault="00C73EAE" w:rsidP="00C73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14:paraId="045B5C3C" w14:textId="793626EA" w:rsidR="00ED2CA0" w:rsidRPr="00C73EAE" w:rsidRDefault="00F9104F" w:rsidP="003E0977">
      <w:pPr>
        <w:widowControl w:val="0"/>
        <w:spacing w:line="240" w:lineRule="auto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Врио. </w:t>
      </w:r>
      <w:r w:rsidR="00B5198A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</w:t>
      </w:r>
      <w:r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ы</w:t>
      </w:r>
      <w:r w:rsidR="00B5198A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местной администрации</w:t>
      </w:r>
      <w:r w:rsidR="003E0977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                   </w:t>
      </w:r>
      <w:r w:rsidR="00B20B7A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</w:t>
      </w:r>
      <w:r w:rsidR="003E0977" w:rsidRPr="00C73EAE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          К.В. Борисов</w:t>
      </w:r>
    </w:p>
    <w:p w14:paraId="78013C68" w14:textId="77777777" w:rsidR="00C73EAE" w:rsidRDefault="00C73EAE" w:rsidP="003E0977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7"/>
          <w:szCs w:val="27"/>
        </w:rPr>
      </w:pPr>
    </w:p>
    <w:p w14:paraId="55D180A7" w14:textId="77777777" w:rsidR="003E0977" w:rsidRPr="00C73EAE" w:rsidRDefault="003E0977" w:rsidP="003E0977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7"/>
          <w:szCs w:val="27"/>
        </w:rPr>
      </w:pPr>
      <w:r w:rsidRPr="00C73EAE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14:paraId="286A46F6" w14:textId="77777777" w:rsidR="003E0977" w:rsidRPr="00C73EAE" w:rsidRDefault="003E0977" w:rsidP="003E0977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7"/>
          <w:szCs w:val="27"/>
        </w:rPr>
      </w:pPr>
      <w:r w:rsidRPr="00C73EAE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</w:p>
    <w:p w14:paraId="2F3041AF" w14:textId="05B3C873" w:rsidR="003E0977" w:rsidRPr="00C73EAE" w:rsidRDefault="003E0977" w:rsidP="003E0977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7"/>
          <w:szCs w:val="27"/>
        </w:rPr>
      </w:pPr>
      <w:r w:rsidRPr="00C73EAE">
        <w:rPr>
          <w:rFonts w:ascii="Times New Roman" w:hAnsi="Times New Roman" w:cs="Times New Roman"/>
          <w:sz w:val="27"/>
          <w:szCs w:val="27"/>
        </w:rPr>
        <w:t xml:space="preserve">от </w:t>
      </w:r>
      <w:r w:rsidR="00C73EAE">
        <w:rPr>
          <w:rFonts w:ascii="Times New Roman" w:hAnsi="Times New Roman" w:cs="Times New Roman"/>
          <w:sz w:val="27"/>
          <w:szCs w:val="27"/>
        </w:rPr>
        <w:t>30.09</w:t>
      </w:r>
      <w:r w:rsidRPr="00C73EAE">
        <w:rPr>
          <w:rFonts w:ascii="Times New Roman" w:hAnsi="Times New Roman" w:cs="Times New Roman"/>
          <w:sz w:val="27"/>
          <w:szCs w:val="27"/>
        </w:rPr>
        <w:t>.2021 №</w:t>
      </w:r>
      <w:r w:rsidR="00C73EAE">
        <w:rPr>
          <w:rFonts w:ascii="Times New Roman" w:hAnsi="Times New Roman" w:cs="Times New Roman"/>
          <w:sz w:val="27"/>
          <w:szCs w:val="27"/>
        </w:rPr>
        <w:t xml:space="preserve"> 18</w:t>
      </w:r>
    </w:p>
    <w:p w14:paraId="004751DB" w14:textId="77777777" w:rsidR="009708E1" w:rsidRPr="00C73EAE" w:rsidRDefault="009708E1" w:rsidP="009708E1">
      <w:pPr>
        <w:pStyle w:val="a6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  <w:bdr w:val="none" w:sz="0" w:space="0" w:color="auto" w:frame="1"/>
        </w:rPr>
      </w:pPr>
    </w:p>
    <w:p w14:paraId="0BEFE020" w14:textId="77777777" w:rsidR="009708E1" w:rsidRPr="00C73EAE" w:rsidRDefault="009708E1" w:rsidP="009708E1">
      <w:pPr>
        <w:pStyle w:val="a6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  <w:bdr w:val="none" w:sz="0" w:space="0" w:color="auto" w:frame="1"/>
        </w:rPr>
      </w:pPr>
    </w:p>
    <w:p w14:paraId="21615598" w14:textId="77777777" w:rsidR="009708E1" w:rsidRPr="00C73EAE" w:rsidRDefault="009708E1" w:rsidP="009708E1">
      <w:pPr>
        <w:pStyle w:val="a6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  <w:bdr w:val="none" w:sz="0" w:space="0" w:color="auto" w:frame="1"/>
        </w:rPr>
      </w:pPr>
    </w:p>
    <w:p w14:paraId="11B8AFA4" w14:textId="71C5ABE9" w:rsidR="009708E1" w:rsidRPr="00C73EAE" w:rsidRDefault="00A22D33" w:rsidP="009708E1">
      <w:pPr>
        <w:pStyle w:val="a6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  <w:bdr w:val="none" w:sz="0" w:space="0" w:color="auto" w:frame="1"/>
        </w:rPr>
      </w:pPr>
      <w:r w:rsidRPr="00C73EAE">
        <w:rPr>
          <w:b/>
          <w:bCs/>
          <w:sz w:val="27"/>
          <w:szCs w:val="27"/>
          <w:bdr w:val="none" w:sz="0" w:space="0" w:color="auto" w:frame="1"/>
        </w:rPr>
        <w:t>ПОРЯДОК</w:t>
      </w:r>
      <w:r w:rsidR="009708E1" w:rsidRPr="00C73EAE">
        <w:rPr>
          <w:b/>
          <w:bCs/>
          <w:sz w:val="27"/>
          <w:szCs w:val="27"/>
          <w:bdr w:val="none" w:sz="0" w:space="0" w:color="auto" w:frame="1"/>
        </w:rPr>
        <w:t xml:space="preserve"> </w:t>
      </w:r>
    </w:p>
    <w:p w14:paraId="7536D9E7" w14:textId="694E308B" w:rsidR="009708E1" w:rsidRPr="00C73EAE" w:rsidRDefault="009708E1" w:rsidP="009708E1">
      <w:pPr>
        <w:pStyle w:val="a6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  <w:bdr w:val="none" w:sz="0" w:space="0" w:color="auto" w:frame="1"/>
        </w:rPr>
      </w:pPr>
      <w:r w:rsidRPr="00C73EAE">
        <w:rPr>
          <w:b/>
          <w:bCs/>
          <w:sz w:val="27"/>
          <w:szCs w:val="27"/>
          <w:bdr w:val="none" w:sz="0" w:space="0" w:color="auto" w:frame="1"/>
        </w:rPr>
        <w:t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22D33" w:rsidRPr="00C73EAE">
        <w:rPr>
          <w:b/>
          <w:bCs/>
          <w:sz w:val="27"/>
          <w:szCs w:val="27"/>
          <w:bdr w:val="none" w:sz="0" w:space="0" w:color="auto" w:frame="1"/>
        </w:rPr>
        <w:t xml:space="preserve"> в</w:t>
      </w:r>
      <w:r w:rsidRPr="00C73EAE"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="00A22D33" w:rsidRPr="00C73EAE">
        <w:rPr>
          <w:b/>
          <w:sz w:val="27"/>
          <w:szCs w:val="27"/>
        </w:rPr>
        <w:t>Местной администрации внутригородского муниципального образования Санкт-Петербурга муниципальный округ Купчино</w:t>
      </w:r>
    </w:p>
    <w:p w14:paraId="76C74415" w14:textId="77777777" w:rsidR="009708E1" w:rsidRPr="00C73EAE" w:rsidRDefault="009708E1" w:rsidP="00A22D33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</w:p>
    <w:p w14:paraId="558BCD78" w14:textId="77777777" w:rsidR="009708E1" w:rsidRPr="00C73EAE" w:rsidRDefault="009708E1" w:rsidP="00A22D33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7"/>
          <w:szCs w:val="27"/>
          <w:bdr w:val="none" w:sz="0" w:space="0" w:color="auto" w:frame="1"/>
        </w:rPr>
      </w:pPr>
      <w:r w:rsidRPr="00C73EAE">
        <w:rPr>
          <w:b/>
          <w:bCs/>
          <w:sz w:val="27"/>
          <w:szCs w:val="27"/>
          <w:bdr w:val="none" w:sz="0" w:space="0" w:color="auto" w:frame="1"/>
        </w:rPr>
        <w:t>Общие положения</w:t>
      </w:r>
    </w:p>
    <w:p w14:paraId="5C0355E5" w14:textId="0E8E820E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bookmarkStart w:id="0" w:name="_GoBack"/>
      <w:bookmarkEnd w:id="0"/>
      <w:r w:rsidRPr="00C73EAE">
        <w:rPr>
          <w:bCs/>
          <w:sz w:val="27"/>
          <w:szCs w:val="27"/>
          <w:bdr w:val="none" w:sz="0" w:space="0" w:color="auto" w:frame="1"/>
        </w:rPr>
        <w:t xml:space="preserve">1.1. Настоящим </w:t>
      </w:r>
      <w:r w:rsidR="00A22D33" w:rsidRPr="00C73EAE">
        <w:rPr>
          <w:bCs/>
          <w:sz w:val="27"/>
          <w:szCs w:val="27"/>
          <w:bdr w:val="none" w:sz="0" w:space="0" w:color="auto" w:frame="1"/>
        </w:rPr>
        <w:t>Порядком</w:t>
      </w:r>
      <w:r w:rsidRPr="00C73EAE">
        <w:rPr>
          <w:bCs/>
          <w:sz w:val="27"/>
          <w:szCs w:val="27"/>
          <w:bdr w:val="none" w:sz="0" w:space="0" w:color="auto" w:frame="1"/>
        </w:rPr>
        <w:t xml:space="preserve"> определяется порядок применения взысканий, предусмотренных ст</w:t>
      </w:r>
      <w:r w:rsidR="00A22D33" w:rsidRPr="00C73EAE">
        <w:rPr>
          <w:bCs/>
          <w:sz w:val="27"/>
          <w:szCs w:val="27"/>
          <w:bdr w:val="none" w:sz="0" w:space="0" w:color="auto" w:frame="1"/>
        </w:rPr>
        <w:t>.</w:t>
      </w:r>
      <w:r w:rsidRPr="00C73EAE">
        <w:rPr>
          <w:bCs/>
          <w:sz w:val="27"/>
          <w:szCs w:val="27"/>
          <w:bdr w:val="none" w:sz="0" w:space="0" w:color="auto" w:frame="1"/>
        </w:rPr>
        <w:t xml:space="preserve">27.1. Федерального закона </w:t>
      </w:r>
      <w:r w:rsidR="00A22D33" w:rsidRPr="00C73EAE">
        <w:rPr>
          <w:bCs/>
          <w:sz w:val="27"/>
          <w:szCs w:val="27"/>
          <w:bdr w:val="none" w:sz="0" w:space="0" w:color="auto" w:frame="1"/>
        </w:rPr>
        <w:t xml:space="preserve">от 02.03.2007 </w:t>
      </w:r>
      <w:r w:rsidR="00F27E6E" w:rsidRPr="00C73EAE">
        <w:rPr>
          <w:bCs/>
          <w:sz w:val="27"/>
          <w:szCs w:val="27"/>
          <w:bdr w:val="none" w:sz="0" w:space="0" w:color="auto" w:frame="1"/>
        </w:rPr>
        <w:t xml:space="preserve">       </w:t>
      </w:r>
      <w:r w:rsidRPr="00C73EAE">
        <w:rPr>
          <w:bCs/>
          <w:sz w:val="27"/>
          <w:szCs w:val="27"/>
          <w:bdr w:val="none" w:sz="0" w:space="0" w:color="auto" w:frame="1"/>
        </w:rPr>
        <w:t xml:space="preserve">№ 25-ФЗ «О муниципальной службе в Российской Федерации» (далее – Федеральный закон № 25-ФЗ), </w:t>
      </w:r>
      <w:r w:rsidR="00A22D33" w:rsidRPr="00C73EAE">
        <w:rPr>
          <w:sz w:val="27"/>
          <w:szCs w:val="27"/>
        </w:rPr>
        <w:t xml:space="preserve">ст.13.1 Федерального закона от 25.12.2008 № 273-ФЗ «О противодействии коррупции», </w:t>
      </w:r>
      <w:r w:rsidRPr="00C73EAE">
        <w:rPr>
          <w:bCs/>
          <w:sz w:val="27"/>
          <w:szCs w:val="27"/>
          <w:bdr w:val="none" w:sz="0" w:space="0" w:color="auto" w:frame="1"/>
        </w:rPr>
        <w:t xml:space="preserve">в отношении муниципальных служащих </w:t>
      </w:r>
      <w:r w:rsidR="00A22D33" w:rsidRPr="00C73EAE">
        <w:rPr>
          <w:bCs/>
          <w:sz w:val="27"/>
          <w:szCs w:val="27"/>
          <w:bdr w:val="none" w:sz="0" w:space="0" w:color="auto" w:frame="1"/>
        </w:rPr>
        <w:t>Местной администрации внутригородского м</w:t>
      </w:r>
      <w:r w:rsidRPr="00C73EAE">
        <w:rPr>
          <w:sz w:val="27"/>
          <w:szCs w:val="27"/>
        </w:rPr>
        <w:t xml:space="preserve">униципального образования </w:t>
      </w:r>
      <w:r w:rsidR="00A22D33" w:rsidRPr="00C73EAE">
        <w:rPr>
          <w:sz w:val="27"/>
          <w:szCs w:val="27"/>
        </w:rPr>
        <w:t>Санкт-Петербурга муниципальный округ Купчино</w:t>
      </w:r>
      <w:r w:rsidRPr="00C73EAE">
        <w:rPr>
          <w:sz w:val="27"/>
          <w:szCs w:val="27"/>
        </w:rPr>
        <w:t xml:space="preserve"> </w:t>
      </w:r>
      <w:r w:rsidRPr="00C73EAE">
        <w:rPr>
          <w:bCs/>
          <w:sz w:val="27"/>
          <w:szCs w:val="27"/>
          <w:bdr w:val="none" w:sz="0" w:space="0" w:color="auto" w:frame="1"/>
        </w:rPr>
        <w:t xml:space="preserve">(далее также – </w:t>
      </w:r>
      <w:r w:rsidR="00A22D33" w:rsidRPr="00C73EAE">
        <w:rPr>
          <w:bCs/>
          <w:sz w:val="27"/>
          <w:szCs w:val="27"/>
          <w:bdr w:val="none" w:sz="0" w:space="0" w:color="auto" w:frame="1"/>
        </w:rPr>
        <w:t>Местная администрация</w:t>
      </w:r>
      <w:r w:rsidRPr="00C73EAE">
        <w:rPr>
          <w:bCs/>
          <w:sz w:val="27"/>
          <w:szCs w:val="27"/>
          <w:bdr w:val="none" w:sz="0" w:space="0" w:color="auto" w:frame="1"/>
        </w:rPr>
        <w:t>).</w:t>
      </w:r>
    </w:p>
    <w:p w14:paraId="0703073D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14:paraId="1A3968DC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1.3. Взыскания, предусмотренные статьями 14.1, 15 и 27 Федерального закона № 25-ФЗ (далее также – дисциплинарные взыскания) применяются Главой Муниципального образования – председателем Муниципального Совета на основании:</w:t>
      </w:r>
    </w:p>
    <w:p w14:paraId="27786E28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а) доклада о результатах проверки, проведенной специалистом, ответственным за ведение кадровой работы в Муниципальном Совете;</w:t>
      </w:r>
    </w:p>
    <w:p w14:paraId="5226AAC7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color w:val="FF0000"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14:paraId="3072819D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proofErr w:type="gramStart"/>
      <w:r w:rsidRPr="00C73EAE">
        <w:rPr>
          <w:bCs/>
          <w:sz w:val="27"/>
          <w:szCs w:val="27"/>
          <w:bdr w:val="none" w:sz="0" w:space="0" w:color="auto" w:frame="1"/>
        </w:rPr>
        <w:t>в) доклада специалиста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14:paraId="33E33E66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г) объяснений муниципального служащего;</w:t>
      </w:r>
    </w:p>
    <w:p w14:paraId="2FDDAB25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д) иных материалов.</w:t>
      </w:r>
    </w:p>
    <w:p w14:paraId="65FB66FB" w14:textId="389E8DE7" w:rsidR="009708E1" w:rsidRPr="00C73EAE" w:rsidRDefault="009708E1" w:rsidP="00A22D33">
      <w:pPr>
        <w:pStyle w:val="a6"/>
        <w:spacing w:before="0" w:beforeAutospacing="0" w:after="0" w:afterAutospacing="0"/>
        <w:jc w:val="both"/>
        <w:rPr>
          <w:bCs/>
          <w:sz w:val="27"/>
          <w:szCs w:val="27"/>
          <w:bdr w:val="none" w:sz="0" w:space="0" w:color="auto" w:frame="1"/>
        </w:rPr>
      </w:pPr>
    </w:p>
    <w:p w14:paraId="78AAA264" w14:textId="77777777" w:rsidR="009708E1" w:rsidRPr="00C73EAE" w:rsidRDefault="009708E1" w:rsidP="00A22D33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  <w:bdr w:val="none" w:sz="0" w:space="0" w:color="auto" w:frame="1"/>
        </w:rPr>
      </w:pPr>
      <w:r w:rsidRPr="00C73EAE">
        <w:rPr>
          <w:b/>
          <w:bCs/>
          <w:sz w:val="27"/>
          <w:szCs w:val="27"/>
          <w:bdr w:val="none" w:sz="0" w:space="0" w:color="auto" w:frame="1"/>
        </w:rPr>
        <w:t>2. Порядок применения и снятия дисциплинарного взыскания</w:t>
      </w:r>
    </w:p>
    <w:p w14:paraId="1300C00F" w14:textId="62677055" w:rsidR="00D63275" w:rsidRPr="00C73EAE" w:rsidRDefault="009708E1" w:rsidP="00D632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3EAE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2.1. </w:t>
      </w:r>
      <w:r w:rsidR="00D63275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применения дисциплинарного взыскания Глава </w:t>
      </w:r>
      <w:r w:rsidR="00F27E6E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Местной администрации</w:t>
      </w:r>
      <w:r w:rsidR="00D63275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</w:t>
      </w:r>
      <w:r w:rsidR="00D63275"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соответствующий акт. </w:t>
      </w:r>
    </w:p>
    <w:p w14:paraId="313891E0" w14:textId="354D5B40" w:rsidR="009708E1" w:rsidRPr="00C73EAE" w:rsidRDefault="00D63275" w:rsidP="00D63275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sz w:val="27"/>
          <w:szCs w:val="27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14:paraId="624113F1" w14:textId="77777777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2.2. Перед применением дисциплинарного взыскания проводится служебная проверка.</w:t>
      </w:r>
    </w:p>
    <w:p w14:paraId="75A6EF05" w14:textId="77777777" w:rsidR="009708E1" w:rsidRPr="00C73EAE" w:rsidRDefault="009708E1" w:rsidP="00F27E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</w:pPr>
      <w:r w:rsidRPr="00C73EA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2.3. </w:t>
      </w:r>
      <w:proofErr w:type="gramStart"/>
      <w:r w:rsidRPr="00C73EAE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C73EAE">
        <w:rPr>
          <w:rFonts w:ascii="Times New Roman" w:hAnsi="Times New Roman" w:cs="Times New Roman"/>
          <w:sz w:val="27"/>
          <w:szCs w:val="27"/>
        </w:rPr>
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14:paraId="202C974B" w14:textId="77777777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14:paraId="69B4D11D" w14:textId="470875E4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2.5. </w:t>
      </w:r>
      <w:r w:rsidR="00F27E6E" w:rsidRPr="00C73EAE">
        <w:rPr>
          <w:sz w:val="27"/>
          <w:szCs w:val="27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58C74091" w14:textId="77777777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14:paraId="6F04DE41" w14:textId="77777777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14:paraId="33C2A24D" w14:textId="7F14B6EF" w:rsidR="009708E1" w:rsidRPr="00C73EAE" w:rsidRDefault="009708E1" w:rsidP="00F27E6E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2.8. </w:t>
      </w:r>
      <w:proofErr w:type="gramStart"/>
      <w:r w:rsidR="00F27E6E" w:rsidRPr="00C73EAE">
        <w:rPr>
          <w:sz w:val="27"/>
          <w:szCs w:val="27"/>
        </w:rPr>
        <w:t>Взыскания, предусмотренные статьями 14.1, 15 и 27 Федерального закона от 25.12.2008 №273-ФЗ «О противодействии коррупции»,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F27E6E" w:rsidRPr="00C73EAE">
        <w:rPr>
          <w:sz w:val="27"/>
          <w:szCs w:val="27"/>
        </w:rPr>
        <w:t xml:space="preserve"> В указанные сроки не включается время производства по уголовному делу.</w:t>
      </w:r>
    </w:p>
    <w:p w14:paraId="4CD93C8A" w14:textId="77777777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2.9.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14:paraId="44F4486F" w14:textId="58BAE4E9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lastRenderedPageBreak/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14:paraId="6A8B9D0B" w14:textId="77777777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ч. 1 или 2 статьи 27.1 Федерального закона № 25-ФЗ.</w:t>
      </w:r>
    </w:p>
    <w:p w14:paraId="76E0283C" w14:textId="54ABB199" w:rsidR="009708E1" w:rsidRPr="00C73EAE" w:rsidRDefault="009708E1" w:rsidP="00F27E6E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2.11. </w:t>
      </w:r>
      <w:r w:rsidR="00F27E6E" w:rsidRPr="00C73EAE">
        <w:rPr>
          <w:sz w:val="27"/>
          <w:szCs w:val="27"/>
        </w:rPr>
        <w:t>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</w:t>
      </w:r>
      <w:r w:rsidRPr="00C73EAE">
        <w:rPr>
          <w:bCs/>
          <w:sz w:val="27"/>
          <w:szCs w:val="27"/>
          <w:bdr w:val="none" w:sz="0" w:space="0" w:color="auto" w:frame="1"/>
        </w:rPr>
        <w:t>.</w:t>
      </w:r>
    </w:p>
    <w:p w14:paraId="10747D29" w14:textId="77777777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2.12. За каждый дисциплинарный проступок может быть применено только одно дисциплинарное взыскание.</w:t>
      </w:r>
    </w:p>
    <w:p w14:paraId="5FF24F01" w14:textId="77777777" w:rsidR="009708E1" w:rsidRPr="00C73EAE" w:rsidRDefault="009708E1" w:rsidP="009708E1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п. 1 и 2 ч.1 ст. 27 Федерального закона № 25-ФЗ, он считается не имеющим взыскания.</w:t>
      </w:r>
    </w:p>
    <w:p w14:paraId="6DCDD3A5" w14:textId="3F769047" w:rsidR="009708E1" w:rsidRPr="00C73EAE" w:rsidRDefault="009708E1" w:rsidP="009708E1">
      <w:pPr>
        <w:pStyle w:val="a6"/>
        <w:spacing w:before="0" w:beforeAutospacing="0" w:after="0" w:afterAutospacing="0"/>
        <w:ind w:firstLine="567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Глава </w:t>
      </w:r>
      <w:r w:rsidR="00F27E6E" w:rsidRPr="00C73EAE">
        <w:rPr>
          <w:bCs/>
          <w:sz w:val="27"/>
          <w:szCs w:val="27"/>
          <w:bdr w:val="none" w:sz="0" w:space="0" w:color="auto" w:frame="1"/>
        </w:rPr>
        <w:t xml:space="preserve">Местной администрации </w:t>
      </w:r>
      <w:r w:rsidRPr="00C73EAE">
        <w:rPr>
          <w:bCs/>
          <w:sz w:val="27"/>
          <w:szCs w:val="27"/>
          <w:bdr w:val="none" w:sz="0" w:space="0" w:color="auto" w:frame="1"/>
        </w:rPr>
        <w:t>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14:paraId="0C3D4B91" w14:textId="3B8E9497" w:rsidR="009708E1" w:rsidRPr="00C73EAE" w:rsidRDefault="009708E1" w:rsidP="009708E1">
      <w:pPr>
        <w:pStyle w:val="a6"/>
        <w:spacing w:before="0" w:beforeAutospacing="0" w:after="0" w:afterAutospacing="0"/>
        <w:ind w:firstLine="567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2.14. Решение о наложении взыскания может быть обжаловано муниципальным служащим </w:t>
      </w:r>
      <w:proofErr w:type="gramStart"/>
      <w:r w:rsidRPr="00C73EAE">
        <w:rPr>
          <w:bCs/>
          <w:sz w:val="27"/>
          <w:szCs w:val="27"/>
          <w:bdr w:val="none" w:sz="0" w:space="0" w:color="auto" w:frame="1"/>
        </w:rPr>
        <w:t>в</w:t>
      </w:r>
      <w:proofErr w:type="gramEnd"/>
      <w:r w:rsidRPr="00C73EAE">
        <w:rPr>
          <w:bCs/>
          <w:sz w:val="27"/>
          <w:szCs w:val="27"/>
          <w:bdr w:val="none" w:sz="0" w:space="0" w:color="auto" w:frame="1"/>
        </w:rPr>
        <w:t xml:space="preserve"> </w:t>
      </w:r>
      <w:proofErr w:type="gramStart"/>
      <w:r w:rsidR="00F27E6E" w:rsidRPr="00C73EAE">
        <w:rPr>
          <w:bCs/>
          <w:sz w:val="27"/>
          <w:szCs w:val="27"/>
          <w:bdr w:val="none" w:sz="0" w:space="0" w:color="auto" w:frame="1"/>
        </w:rPr>
        <w:t>установленным</w:t>
      </w:r>
      <w:proofErr w:type="gramEnd"/>
      <w:r w:rsidR="00F27E6E" w:rsidRPr="00C73EAE">
        <w:rPr>
          <w:bCs/>
          <w:sz w:val="27"/>
          <w:szCs w:val="27"/>
          <w:bdr w:val="none" w:sz="0" w:space="0" w:color="auto" w:frame="1"/>
        </w:rPr>
        <w:t xml:space="preserve"> законом порядке</w:t>
      </w:r>
      <w:r w:rsidRPr="00C73EAE">
        <w:rPr>
          <w:bCs/>
          <w:sz w:val="27"/>
          <w:szCs w:val="27"/>
          <w:bdr w:val="none" w:sz="0" w:space="0" w:color="auto" w:frame="1"/>
        </w:rPr>
        <w:t>.</w:t>
      </w:r>
    </w:p>
    <w:p w14:paraId="2688BF70" w14:textId="29FBCB44" w:rsidR="009708E1" w:rsidRPr="00C73EAE" w:rsidRDefault="009708E1" w:rsidP="00F27E6E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2.15. Сведения </w:t>
      </w:r>
      <w:proofErr w:type="gramStart"/>
      <w:r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C73E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ст.15 Федерального закона от 25.12.2008 № 273-ФЗ «О противодействии коррупции».</w:t>
      </w:r>
    </w:p>
    <w:p w14:paraId="6724E348" w14:textId="77777777" w:rsidR="009708E1" w:rsidRPr="00C73EAE" w:rsidRDefault="009708E1" w:rsidP="00F27E6E">
      <w:pPr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0086D7" w14:textId="77777777" w:rsidR="009708E1" w:rsidRPr="00C73EAE" w:rsidRDefault="009708E1" w:rsidP="00F27E6E">
      <w:pPr>
        <w:pStyle w:val="a6"/>
        <w:spacing w:before="0" w:beforeAutospacing="0" w:after="0" w:afterAutospacing="0"/>
        <w:ind w:firstLine="567"/>
        <w:contextualSpacing/>
        <w:jc w:val="center"/>
        <w:rPr>
          <w:b/>
          <w:bCs/>
          <w:sz w:val="27"/>
          <w:szCs w:val="27"/>
          <w:bdr w:val="none" w:sz="0" w:space="0" w:color="auto" w:frame="1"/>
        </w:rPr>
      </w:pPr>
      <w:r w:rsidRPr="00C73EAE">
        <w:rPr>
          <w:b/>
          <w:bCs/>
          <w:sz w:val="27"/>
          <w:szCs w:val="27"/>
          <w:bdr w:val="none" w:sz="0" w:space="0" w:color="auto" w:frame="1"/>
        </w:rPr>
        <w:t>3. Порядок проведения служебной проверки</w:t>
      </w:r>
    </w:p>
    <w:p w14:paraId="0206AB49" w14:textId="09DAB770" w:rsidR="009708E1" w:rsidRPr="00C73EAE" w:rsidRDefault="009708E1" w:rsidP="00F27E6E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3.1. Служебная проверка проводится на основании решения Главы </w:t>
      </w:r>
      <w:r w:rsidR="00F27E6E" w:rsidRPr="00C73EAE">
        <w:rPr>
          <w:bCs/>
          <w:sz w:val="27"/>
          <w:szCs w:val="27"/>
          <w:bdr w:val="none" w:sz="0" w:space="0" w:color="auto" w:frame="1"/>
        </w:rPr>
        <w:t>Местной администрации</w:t>
      </w:r>
      <w:r w:rsidRPr="00C73EAE">
        <w:rPr>
          <w:bCs/>
          <w:sz w:val="27"/>
          <w:szCs w:val="27"/>
          <w:bdr w:val="none" w:sz="0" w:space="0" w:color="auto" w:frame="1"/>
        </w:rPr>
        <w:t xml:space="preserve"> или на основании письменного заявления муниципального служащего.</w:t>
      </w:r>
    </w:p>
    <w:p w14:paraId="54E5C6BE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3.2. При проведении служебной проверки должны быть полностью, объективно и всесторонне установлены:</w:t>
      </w:r>
    </w:p>
    <w:p w14:paraId="0E063BD9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1) факт совершения муниципальным служащим дисциплинарного проступка;</w:t>
      </w:r>
    </w:p>
    <w:p w14:paraId="2032AFA1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2) вина муниципального служащего;</w:t>
      </w:r>
    </w:p>
    <w:p w14:paraId="53886504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3) причины и условия, способствовавшие совершению муниципальным служащим дисциплинарного проступка;</w:t>
      </w:r>
    </w:p>
    <w:p w14:paraId="329826C4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lastRenderedPageBreak/>
        <w:t>4) характер и размер вреда, причиненного муниципальным служащим в результате дисциплинарного проступка;</w:t>
      </w:r>
    </w:p>
    <w:p w14:paraId="1213FEA7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14:paraId="241D1128" w14:textId="58E0486A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3.3. Глава </w:t>
      </w:r>
      <w:r w:rsidR="00F27E6E" w:rsidRPr="00C73EAE">
        <w:rPr>
          <w:bCs/>
          <w:sz w:val="27"/>
          <w:szCs w:val="27"/>
          <w:bdr w:val="none" w:sz="0" w:space="0" w:color="auto" w:frame="1"/>
        </w:rPr>
        <w:t>Местной администрации</w:t>
      </w:r>
      <w:r w:rsidRPr="00C73EAE">
        <w:rPr>
          <w:bCs/>
          <w:sz w:val="27"/>
          <w:szCs w:val="27"/>
          <w:bdr w:val="none" w:sz="0" w:space="0" w:color="auto" w:frame="1"/>
        </w:rPr>
        <w:t xml:space="preserve">, </w:t>
      </w:r>
      <w:proofErr w:type="gramStart"/>
      <w:r w:rsidRPr="00C73EAE">
        <w:rPr>
          <w:bCs/>
          <w:sz w:val="27"/>
          <w:szCs w:val="27"/>
          <w:bdr w:val="none" w:sz="0" w:space="0" w:color="auto" w:frame="1"/>
        </w:rPr>
        <w:t>назначивший</w:t>
      </w:r>
      <w:proofErr w:type="gramEnd"/>
      <w:r w:rsidRPr="00C73EAE">
        <w:rPr>
          <w:bCs/>
          <w:sz w:val="27"/>
          <w:szCs w:val="27"/>
          <w:bdr w:val="none" w:sz="0" w:space="0" w:color="auto" w:frame="1"/>
        </w:rPr>
        <w:t xml:space="preserve"> служебную проверку, обязан контролировать своевременность и правильность ее проведения.</w:t>
      </w:r>
    </w:p>
    <w:p w14:paraId="0A27DFC3" w14:textId="4E7C2149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3.4. Проведение служебной проверки поручается специалисту, ответственному за ведение кадровой работы в </w:t>
      </w:r>
      <w:r w:rsidR="00F27E6E" w:rsidRPr="00C73EAE">
        <w:rPr>
          <w:bCs/>
          <w:sz w:val="27"/>
          <w:szCs w:val="27"/>
          <w:bdr w:val="none" w:sz="0" w:space="0" w:color="auto" w:frame="1"/>
        </w:rPr>
        <w:t>Местной администрации</w:t>
      </w:r>
      <w:r w:rsidRPr="00C73EAE">
        <w:rPr>
          <w:bCs/>
          <w:sz w:val="27"/>
          <w:szCs w:val="27"/>
          <w:bdr w:val="none" w:sz="0" w:space="0" w:color="auto" w:frame="1"/>
        </w:rPr>
        <w:t xml:space="preserve">. </w:t>
      </w:r>
    </w:p>
    <w:p w14:paraId="36BFE01B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14:paraId="7A054259" w14:textId="258132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Главе </w:t>
      </w:r>
      <w:r w:rsidR="00F27E6E" w:rsidRPr="00C73EAE">
        <w:rPr>
          <w:bCs/>
          <w:sz w:val="27"/>
          <w:szCs w:val="27"/>
          <w:bdr w:val="none" w:sz="0" w:space="0" w:color="auto" w:frame="1"/>
        </w:rPr>
        <w:t xml:space="preserve">Местной администрации </w:t>
      </w:r>
      <w:r w:rsidRPr="00C73EAE">
        <w:rPr>
          <w:bCs/>
          <w:sz w:val="27"/>
          <w:szCs w:val="27"/>
          <w:bdr w:val="none" w:sz="0" w:space="0" w:color="auto" w:frame="1"/>
        </w:rPr>
        <w:t>в форме письменного заключения.</w:t>
      </w:r>
    </w:p>
    <w:p w14:paraId="36CF48AB" w14:textId="41201BF5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Главой </w:t>
      </w:r>
      <w:r w:rsidR="00F27E6E" w:rsidRPr="00C73EAE">
        <w:rPr>
          <w:bCs/>
          <w:sz w:val="27"/>
          <w:szCs w:val="27"/>
          <w:bdr w:val="none" w:sz="0" w:space="0" w:color="auto" w:frame="1"/>
        </w:rPr>
        <w:t>Местной администрации</w:t>
      </w:r>
      <w:r w:rsidRPr="00C73EAE">
        <w:rPr>
          <w:bCs/>
          <w:sz w:val="27"/>
          <w:szCs w:val="27"/>
          <w:bdr w:val="none" w:sz="0" w:space="0" w:color="auto" w:frame="1"/>
        </w:rPr>
        <w:t>.</w:t>
      </w:r>
    </w:p>
    <w:p w14:paraId="4923972C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3.8. Муниципальный служащий, в отношении которого проводится служебная проверка, имеет право:</w:t>
      </w:r>
    </w:p>
    <w:p w14:paraId="756B3EA9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1) давать устные или письменные объяснения, представлять заявления, ходатайства и иные документы;</w:t>
      </w:r>
    </w:p>
    <w:p w14:paraId="2E4FC4C5" w14:textId="08B493C9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2) обжаловать решения и действия (бездействие) муниципального служащего, проводящего служебную проверку, Главе </w:t>
      </w:r>
      <w:r w:rsidR="00F27E6E" w:rsidRPr="00C73EAE">
        <w:rPr>
          <w:bCs/>
          <w:sz w:val="27"/>
          <w:szCs w:val="27"/>
          <w:bdr w:val="none" w:sz="0" w:space="0" w:color="auto" w:frame="1"/>
        </w:rPr>
        <w:t>Местной администрации</w:t>
      </w:r>
      <w:r w:rsidRPr="00C73EAE">
        <w:rPr>
          <w:bCs/>
          <w:sz w:val="27"/>
          <w:szCs w:val="27"/>
          <w:bdr w:val="none" w:sz="0" w:space="0" w:color="auto" w:frame="1"/>
        </w:rPr>
        <w:t>;</w:t>
      </w:r>
    </w:p>
    <w:p w14:paraId="453C7848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14:paraId="3BDF3D45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3.9. В письменном заключении по результатам служебной проверки указываются:</w:t>
      </w:r>
    </w:p>
    <w:p w14:paraId="7E3E551B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1) факты и обстоятельства, установленные по результатам служебной проверки;</w:t>
      </w:r>
    </w:p>
    <w:p w14:paraId="3853F33B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14:paraId="07A6F32E" w14:textId="4282770B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3.10. Письменное заключение по результатам служебной проверки подписывается специалистом, ответственным за ведение кадровой работы в </w:t>
      </w:r>
      <w:r w:rsidR="00F27E6E" w:rsidRPr="00C73EAE">
        <w:rPr>
          <w:bCs/>
          <w:sz w:val="27"/>
          <w:szCs w:val="27"/>
          <w:bdr w:val="none" w:sz="0" w:space="0" w:color="auto" w:frame="1"/>
        </w:rPr>
        <w:t xml:space="preserve">Местной администрации </w:t>
      </w:r>
      <w:r w:rsidRPr="00C73EAE">
        <w:rPr>
          <w:bCs/>
          <w:sz w:val="27"/>
          <w:szCs w:val="27"/>
          <w:bdr w:val="none" w:sz="0" w:space="0" w:color="auto" w:frame="1"/>
        </w:rPr>
        <w:t>и приобщается к личному делу муниципального служащего, в отношении которого проводилась служебная проверка.</w:t>
      </w:r>
    </w:p>
    <w:p w14:paraId="221DC33B" w14:textId="77777777" w:rsidR="00F27E6E" w:rsidRPr="00C73EAE" w:rsidRDefault="00F27E6E" w:rsidP="00F27E6E">
      <w:pPr>
        <w:pStyle w:val="a6"/>
        <w:spacing w:before="0" w:beforeAutospacing="0" w:after="0" w:afterAutospacing="0"/>
        <w:ind w:firstLine="567"/>
        <w:jc w:val="both"/>
        <w:rPr>
          <w:bCs/>
          <w:sz w:val="27"/>
          <w:szCs w:val="27"/>
          <w:bdr w:val="none" w:sz="0" w:space="0" w:color="auto" w:frame="1"/>
        </w:rPr>
      </w:pPr>
    </w:p>
    <w:p w14:paraId="2ACBEFE6" w14:textId="77777777" w:rsidR="009708E1" w:rsidRPr="00C73EAE" w:rsidRDefault="009708E1" w:rsidP="00F27E6E">
      <w:pPr>
        <w:pStyle w:val="a6"/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  <w:bdr w:val="none" w:sz="0" w:space="0" w:color="auto" w:frame="1"/>
        </w:rPr>
      </w:pPr>
      <w:r w:rsidRPr="00C73EAE">
        <w:rPr>
          <w:b/>
          <w:bCs/>
          <w:sz w:val="27"/>
          <w:szCs w:val="27"/>
          <w:bdr w:val="none" w:sz="0" w:space="0" w:color="auto" w:frame="1"/>
        </w:rPr>
        <w:lastRenderedPageBreak/>
        <w:t>4. Увольнение в связи с утратой доверия</w:t>
      </w:r>
    </w:p>
    <w:p w14:paraId="77D3772D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4.1. Муниципальный служащий подлежит увольнению в связи с утратой доверия в случае:</w:t>
      </w:r>
    </w:p>
    <w:p w14:paraId="068FF4C2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proofErr w:type="gramStart"/>
      <w:r w:rsidRPr="00C73EAE">
        <w:rPr>
          <w:bCs/>
          <w:sz w:val="27"/>
          <w:szCs w:val="27"/>
          <w:bdr w:val="none" w:sz="0" w:space="0" w:color="auto" w:frame="1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  <w:proofErr w:type="gramEnd"/>
    </w:p>
    <w:p w14:paraId="5BAD703F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27B7FC73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585CA044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4) осуществления муниципальным служащим предпринимательской деятельности;</w:t>
      </w:r>
    </w:p>
    <w:p w14:paraId="747D3E65" w14:textId="77777777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03CFA5E7" w14:textId="2291F22A" w:rsidR="009708E1" w:rsidRPr="00C73EAE" w:rsidRDefault="009708E1" w:rsidP="00F27E6E">
      <w:pPr>
        <w:pStyle w:val="a6"/>
        <w:spacing w:before="0" w:beforeAutospacing="0" w:after="0" w:afterAutospacing="0"/>
        <w:ind w:firstLine="709"/>
        <w:jc w:val="both"/>
        <w:rPr>
          <w:bCs/>
          <w:sz w:val="27"/>
          <w:szCs w:val="27"/>
          <w:bdr w:val="none" w:sz="0" w:space="0" w:color="auto" w:frame="1"/>
        </w:rPr>
      </w:pPr>
      <w:r w:rsidRPr="00C73EAE">
        <w:rPr>
          <w:bCs/>
          <w:sz w:val="27"/>
          <w:szCs w:val="27"/>
          <w:bdr w:val="none" w:sz="0" w:space="0" w:color="auto" w:frame="1"/>
        </w:rPr>
        <w:t xml:space="preserve">4.2. </w:t>
      </w:r>
      <w:proofErr w:type="gramStart"/>
      <w:r w:rsidRPr="00C73EAE">
        <w:rPr>
          <w:bCs/>
          <w:sz w:val="27"/>
          <w:szCs w:val="27"/>
          <w:bdr w:val="none" w:sz="0" w:space="0" w:color="auto" w:frame="1"/>
        </w:rPr>
        <w:t xml:space="preserve">Глава </w:t>
      </w:r>
      <w:r w:rsidR="00F27E6E" w:rsidRPr="00C73EAE">
        <w:rPr>
          <w:bCs/>
          <w:sz w:val="27"/>
          <w:szCs w:val="27"/>
          <w:bdr w:val="none" w:sz="0" w:space="0" w:color="auto" w:frame="1"/>
        </w:rPr>
        <w:t>Местной администрации</w:t>
      </w:r>
      <w:r w:rsidRPr="00C73EAE">
        <w:rPr>
          <w:bCs/>
          <w:sz w:val="27"/>
          <w:szCs w:val="27"/>
          <w:bdr w:val="none" w:sz="0" w:space="0" w:color="auto" w:frame="1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</w:t>
      </w:r>
      <w:r w:rsidR="00F27E6E" w:rsidRPr="00C73EAE">
        <w:rPr>
          <w:bCs/>
          <w:sz w:val="27"/>
          <w:szCs w:val="27"/>
          <w:bdr w:val="none" w:sz="0" w:space="0" w:color="auto" w:frame="1"/>
        </w:rPr>
        <w:t>Местной администрации</w:t>
      </w:r>
      <w:r w:rsidRPr="00C73EAE">
        <w:rPr>
          <w:bCs/>
          <w:sz w:val="27"/>
          <w:szCs w:val="27"/>
          <w:bdr w:val="none" w:sz="0" w:space="0" w:color="auto" w:frame="1"/>
        </w:rPr>
        <w:t>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14:paraId="501C301C" w14:textId="77777777" w:rsidR="009708E1" w:rsidRPr="00C73EAE" w:rsidRDefault="009708E1" w:rsidP="009708E1">
      <w:pPr>
        <w:rPr>
          <w:rFonts w:ascii="Times New Roman" w:hAnsi="Times New Roman" w:cs="Times New Roman"/>
          <w:sz w:val="27"/>
          <w:szCs w:val="27"/>
        </w:rPr>
      </w:pPr>
    </w:p>
    <w:p w14:paraId="359F871B" w14:textId="77777777" w:rsidR="003E0977" w:rsidRPr="00C73EAE" w:rsidRDefault="003E0977" w:rsidP="003E09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E0977" w:rsidRPr="00C73EAE" w:rsidSect="00CD1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98867" w14:textId="77777777" w:rsidR="00467259" w:rsidRDefault="00467259" w:rsidP="0013068B">
      <w:pPr>
        <w:spacing w:after="0" w:line="240" w:lineRule="auto"/>
      </w:pPr>
      <w:r>
        <w:separator/>
      </w:r>
    </w:p>
  </w:endnote>
  <w:endnote w:type="continuationSeparator" w:id="0">
    <w:p w14:paraId="145BA447" w14:textId="77777777" w:rsidR="00467259" w:rsidRDefault="00467259" w:rsidP="0013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80310" w14:textId="77777777" w:rsidR="00467259" w:rsidRDefault="00467259" w:rsidP="0013068B">
      <w:pPr>
        <w:spacing w:after="0" w:line="240" w:lineRule="auto"/>
      </w:pPr>
      <w:r>
        <w:separator/>
      </w:r>
    </w:p>
  </w:footnote>
  <w:footnote w:type="continuationSeparator" w:id="0">
    <w:p w14:paraId="36FC5150" w14:textId="77777777" w:rsidR="00467259" w:rsidRDefault="00467259" w:rsidP="0013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C525F"/>
    <w:multiLevelType w:val="hybridMultilevel"/>
    <w:tmpl w:val="525CF27E"/>
    <w:lvl w:ilvl="0" w:tplc="8118E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2B00AF"/>
    <w:multiLevelType w:val="hybridMultilevel"/>
    <w:tmpl w:val="1950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97EDB"/>
    <w:multiLevelType w:val="hybridMultilevel"/>
    <w:tmpl w:val="5B6008C6"/>
    <w:lvl w:ilvl="0" w:tplc="9B4EA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020EC1"/>
    <w:multiLevelType w:val="hybridMultilevel"/>
    <w:tmpl w:val="532E5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0"/>
    <w:rsid w:val="0005363C"/>
    <w:rsid w:val="000657A4"/>
    <w:rsid w:val="0013068B"/>
    <w:rsid w:val="00161406"/>
    <w:rsid w:val="001A598E"/>
    <w:rsid w:val="002B58D9"/>
    <w:rsid w:val="0030360C"/>
    <w:rsid w:val="003D3040"/>
    <w:rsid w:val="003E0977"/>
    <w:rsid w:val="00405DA1"/>
    <w:rsid w:val="00467259"/>
    <w:rsid w:val="00477AFF"/>
    <w:rsid w:val="005068A5"/>
    <w:rsid w:val="00547586"/>
    <w:rsid w:val="00561E64"/>
    <w:rsid w:val="00583B8E"/>
    <w:rsid w:val="0061442D"/>
    <w:rsid w:val="00724006"/>
    <w:rsid w:val="007B6854"/>
    <w:rsid w:val="00825486"/>
    <w:rsid w:val="00830B00"/>
    <w:rsid w:val="00866ED7"/>
    <w:rsid w:val="008C704A"/>
    <w:rsid w:val="008D4E61"/>
    <w:rsid w:val="00962798"/>
    <w:rsid w:val="009708E1"/>
    <w:rsid w:val="009755ED"/>
    <w:rsid w:val="00A10A65"/>
    <w:rsid w:val="00A22D33"/>
    <w:rsid w:val="00A37FBA"/>
    <w:rsid w:val="00B112C6"/>
    <w:rsid w:val="00B13B7C"/>
    <w:rsid w:val="00B20B7A"/>
    <w:rsid w:val="00B24B8B"/>
    <w:rsid w:val="00B25CDF"/>
    <w:rsid w:val="00B5198A"/>
    <w:rsid w:val="00B76227"/>
    <w:rsid w:val="00B95AC6"/>
    <w:rsid w:val="00C73EAE"/>
    <w:rsid w:val="00CD15D9"/>
    <w:rsid w:val="00D242A7"/>
    <w:rsid w:val="00D63275"/>
    <w:rsid w:val="00DB1B62"/>
    <w:rsid w:val="00DC5E42"/>
    <w:rsid w:val="00E46085"/>
    <w:rsid w:val="00ED2CA0"/>
    <w:rsid w:val="00F27E6E"/>
    <w:rsid w:val="00F43599"/>
    <w:rsid w:val="00F837B4"/>
    <w:rsid w:val="00F9104F"/>
    <w:rsid w:val="00F93102"/>
    <w:rsid w:val="00F97621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0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B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4758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68B"/>
  </w:style>
  <w:style w:type="paragraph" w:styleId="a9">
    <w:name w:val="footer"/>
    <w:basedOn w:val="a"/>
    <w:link w:val="aa"/>
    <w:uiPriority w:val="99"/>
    <w:unhideWhenUsed/>
    <w:rsid w:val="0013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68B"/>
  </w:style>
  <w:style w:type="character" w:customStyle="1" w:styleId="ab">
    <w:name w:val="Основной текст_"/>
    <w:link w:val="1"/>
    <w:rsid w:val="00D242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242A7"/>
    <w:pPr>
      <w:widowControl w:val="0"/>
      <w:shd w:val="clear" w:color="auto" w:fill="FFFFFF"/>
      <w:spacing w:after="600" w:line="317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DB1B62"/>
    <w:pPr>
      <w:ind w:left="720"/>
      <w:contextualSpacing/>
    </w:pPr>
  </w:style>
  <w:style w:type="table" w:styleId="ad">
    <w:name w:val="Table Grid"/>
    <w:basedOn w:val="a1"/>
    <w:uiPriority w:val="59"/>
    <w:rsid w:val="00B20B7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6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B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4758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68B"/>
  </w:style>
  <w:style w:type="paragraph" w:styleId="a9">
    <w:name w:val="footer"/>
    <w:basedOn w:val="a"/>
    <w:link w:val="aa"/>
    <w:uiPriority w:val="99"/>
    <w:unhideWhenUsed/>
    <w:rsid w:val="0013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68B"/>
  </w:style>
  <w:style w:type="character" w:customStyle="1" w:styleId="ab">
    <w:name w:val="Основной текст_"/>
    <w:link w:val="1"/>
    <w:rsid w:val="00D242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242A7"/>
    <w:pPr>
      <w:widowControl w:val="0"/>
      <w:shd w:val="clear" w:color="auto" w:fill="FFFFFF"/>
      <w:spacing w:after="600" w:line="317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DB1B62"/>
    <w:pPr>
      <w:ind w:left="720"/>
      <w:contextualSpacing/>
    </w:pPr>
  </w:style>
  <w:style w:type="table" w:styleId="ad">
    <w:name w:val="Table Grid"/>
    <w:basedOn w:val="a1"/>
    <w:uiPriority w:val="59"/>
    <w:rsid w:val="00B20B7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Людмила Аркадьевна</dc:creator>
  <cp:lastModifiedBy>user</cp:lastModifiedBy>
  <cp:revision>4</cp:revision>
  <cp:lastPrinted>2021-08-06T07:44:00Z</cp:lastPrinted>
  <dcterms:created xsi:type="dcterms:W3CDTF">2021-09-24T12:10:00Z</dcterms:created>
  <dcterms:modified xsi:type="dcterms:W3CDTF">2021-10-12T13:50:00Z</dcterms:modified>
</cp:coreProperties>
</file>